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63A4" w14:textId="77777777" w:rsidR="00AB1237" w:rsidRDefault="00AB1237">
      <w:pPr>
        <w:rPr>
          <w:rFonts w:ascii="Times New Roman"/>
          <w:sz w:val="20"/>
        </w:rPr>
      </w:pPr>
    </w:p>
    <w:p w14:paraId="749C6696" w14:textId="77777777" w:rsidR="00AB1237" w:rsidRDefault="00AB1237">
      <w:pPr>
        <w:rPr>
          <w:rFonts w:ascii="Times New Roman"/>
          <w:sz w:val="20"/>
        </w:rPr>
      </w:pPr>
    </w:p>
    <w:p w14:paraId="2F188ACB" w14:textId="77777777" w:rsidR="00AB1237" w:rsidRDefault="00AB1237">
      <w:pPr>
        <w:spacing w:before="110"/>
        <w:rPr>
          <w:rFonts w:ascii="Times New Roman"/>
          <w:sz w:val="20"/>
        </w:rPr>
      </w:pPr>
    </w:p>
    <w:tbl>
      <w:tblPr>
        <w:tblStyle w:val="TableNormal"/>
        <w:tblW w:w="887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2"/>
        <w:gridCol w:w="2141"/>
      </w:tblGrid>
      <w:tr w:rsidR="00AB1237" w:rsidRPr="004F77BA" w14:paraId="7387BF70" w14:textId="77777777" w:rsidTr="000C4996">
        <w:trPr>
          <w:trHeight w:val="693"/>
        </w:trPr>
        <w:tc>
          <w:tcPr>
            <w:tcW w:w="8873" w:type="dxa"/>
            <w:gridSpan w:val="2"/>
            <w:shd w:val="clear" w:color="auto" w:fill="528DD2"/>
          </w:tcPr>
          <w:p w14:paraId="32072CCA" w14:textId="584E11DB" w:rsidR="004F77BA" w:rsidRDefault="00000000" w:rsidP="004F77BA">
            <w:pPr>
              <w:pStyle w:val="TableParagraph"/>
              <w:spacing w:line="275" w:lineRule="exact"/>
              <w:ind w:left="438"/>
              <w:rPr>
                <w:b/>
                <w:color w:val="FFFFFF"/>
                <w:spacing w:val="-3"/>
                <w:sz w:val="28"/>
                <w:szCs w:val="28"/>
              </w:rPr>
            </w:pPr>
            <w:r w:rsidRPr="004F77BA">
              <w:rPr>
                <w:b/>
                <w:color w:val="FFFFFF"/>
                <w:sz w:val="28"/>
                <w:szCs w:val="28"/>
              </w:rPr>
              <w:t>PERAKENDE</w:t>
            </w:r>
            <w:r w:rsidRPr="004F77BA">
              <w:rPr>
                <w:b/>
                <w:color w:val="FFFFFF"/>
                <w:spacing w:val="-5"/>
                <w:sz w:val="28"/>
                <w:szCs w:val="28"/>
              </w:rPr>
              <w:t xml:space="preserve"> </w:t>
            </w:r>
            <w:r w:rsidRPr="004F77BA">
              <w:rPr>
                <w:b/>
                <w:color w:val="FFFFFF"/>
                <w:sz w:val="28"/>
                <w:szCs w:val="28"/>
              </w:rPr>
              <w:t>SATIŞ</w:t>
            </w:r>
            <w:r w:rsidRPr="004F77BA">
              <w:rPr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4F77BA">
              <w:rPr>
                <w:b/>
                <w:color w:val="FFFFFF"/>
                <w:sz w:val="28"/>
                <w:szCs w:val="28"/>
              </w:rPr>
              <w:t>FİŞİ</w:t>
            </w:r>
            <w:r w:rsidRPr="004F77BA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Pr="004F77BA">
              <w:rPr>
                <w:b/>
                <w:color w:val="FFFFFF"/>
                <w:sz w:val="28"/>
                <w:szCs w:val="28"/>
              </w:rPr>
              <w:t>VE</w:t>
            </w:r>
            <w:r w:rsidRPr="004F77BA">
              <w:rPr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4F77BA">
              <w:rPr>
                <w:b/>
                <w:color w:val="FFFFFF"/>
                <w:sz w:val="28"/>
                <w:szCs w:val="28"/>
              </w:rPr>
              <w:t>YAZAR</w:t>
            </w:r>
            <w:r w:rsidRPr="004F77BA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Pr="004F77BA">
              <w:rPr>
                <w:b/>
                <w:color w:val="FFFFFF"/>
                <w:sz w:val="28"/>
                <w:szCs w:val="28"/>
              </w:rPr>
              <w:t>KASA</w:t>
            </w:r>
          </w:p>
          <w:p w14:paraId="5B9162CA" w14:textId="15211AA0" w:rsidR="00AB1237" w:rsidRPr="004F77BA" w:rsidRDefault="00000000" w:rsidP="004F77BA">
            <w:pPr>
              <w:pStyle w:val="TableParagraph"/>
              <w:spacing w:line="275" w:lineRule="exact"/>
              <w:ind w:left="438"/>
              <w:rPr>
                <w:b/>
                <w:sz w:val="28"/>
                <w:szCs w:val="28"/>
              </w:rPr>
            </w:pPr>
            <w:r w:rsidRPr="004F77BA">
              <w:rPr>
                <w:b/>
                <w:color w:val="FFFFFF"/>
                <w:sz w:val="28"/>
                <w:szCs w:val="28"/>
              </w:rPr>
              <w:t>FİŞİ</w:t>
            </w:r>
            <w:r w:rsidRPr="004F77BA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Pr="004F77BA">
              <w:rPr>
                <w:b/>
                <w:color w:val="FFFFFF"/>
                <w:sz w:val="28"/>
                <w:szCs w:val="28"/>
              </w:rPr>
              <w:t>DÜZENLEME</w:t>
            </w:r>
            <w:r w:rsidRPr="004F77BA">
              <w:rPr>
                <w:b/>
                <w:color w:val="FFFFFF"/>
                <w:spacing w:val="-2"/>
                <w:sz w:val="28"/>
                <w:szCs w:val="28"/>
              </w:rPr>
              <w:t xml:space="preserve"> SINIRI</w:t>
            </w:r>
          </w:p>
        </w:tc>
      </w:tr>
      <w:tr w:rsidR="00E4704A" w:rsidRPr="004F77BA" w14:paraId="43B0B149" w14:textId="77777777" w:rsidTr="000C4996">
        <w:trPr>
          <w:trHeight w:val="743"/>
        </w:trPr>
        <w:tc>
          <w:tcPr>
            <w:tcW w:w="6732" w:type="dxa"/>
            <w:shd w:val="clear" w:color="auto" w:fill="auto"/>
          </w:tcPr>
          <w:p w14:paraId="7C497087" w14:textId="50BFC40B" w:rsidR="00E4704A" w:rsidRPr="004F77BA" w:rsidRDefault="00E4704A" w:rsidP="001120B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4F77BA">
              <w:rPr>
                <w:b/>
                <w:bCs/>
                <w:sz w:val="28"/>
                <w:szCs w:val="28"/>
              </w:rPr>
              <w:t>202</w:t>
            </w:r>
            <w:r w:rsidRPr="004F77BA">
              <w:rPr>
                <w:b/>
                <w:bCs/>
                <w:sz w:val="28"/>
                <w:szCs w:val="28"/>
              </w:rPr>
              <w:t>5</w:t>
            </w:r>
            <w:r w:rsidRPr="004F77BA">
              <w:rPr>
                <w:b/>
                <w:bCs/>
                <w:sz w:val="28"/>
                <w:szCs w:val="28"/>
              </w:rPr>
              <w:t xml:space="preserve"> Yılı</w:t>
            </w:r>
          </w:p>
        </w:tc>
        <w:tc>
          <w:tcPr>
            <w:tcW w:w="2141" w:type="dxa"/>
            <w:shd w:val="clear" w:color="auto" w:fill="auto"/>
          </w:tcPr>
          <w:p w14:paraId="286EF4C3" w14:textId="7D66F91F" w:rsidR="00E4704A" w:rsidRPr="004F77BA" w:rsidRDefault="00E4704A" w:rsidP="001120B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4F77BA">
              <w:rPr>
                <w:b/>
                <w:bCs/>
                <w:sz w:val="28"/>
                <w:szCs w:val="28"/>
              </w:rPr>
              <w:t>9.900</w:t>
            </w:r>
            <w:r w:rsidRPr="004F77BA">
              <w:rPr>
                <w:b/>
                <w:bCs/>
                <w:sz w:val="28"/>
                <w:szCs w:val="28"/>
              </w:rPr>
              <w:t>,00 TL</w:t>
            </w:r>
          </w:p>
        </w:tc>
      </w:tr>
      <w:tr w:rsidR="00E4704A" w:rsidRPr="004F77BA" w14:paraId="525E9B52" w14:textId="77777777" w:rsidTr="000C4996">
        <w:trPr>
          <w:trHeight w:val="743"/>
        </w:trPr>
        <w:tc>
          <w:tcPr>
            <w:tcW w:w="6732" w:type="dxa"/>
            <w:shd w:val="clear" w:color="auto" w:fill="auto"/>
          </w:tcPr>
          <w:p w14:paraId="1C9FC20F" w14:textId="5D0FA110" w:rsidR="00E4704A" w:rsidRPr="004F77BA" w:rsidRDefault="00E4704A" w:rsidP="001120BC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>202</w:t>
            </w:r>
            <w:r w:rsidRPr="004F77BA">
              <w:rPr>
                <w:sz w:val="28"/>
                <w:szCs w:val="28"/>
              </w:rPr>
              <w:t>4</w:t>
            </w:r>
            <w:r w:rsidRPr="004F77BA">
              <w:rPr>
                <w:sz w:val="28"/>
                <w:szCs w:val="28"/>
              </w:rPr>
              <w:t xml:space="preserve"> Yılı</w:t>
            </w:r>
          </w:p>
        </w:tc>
        <w:tc>
          <w:tcPr>
            <w:tcW w:w="2141" w:type="dxa"/>
            <w:shd w:val="clear" w:color="auto" w:fill="auto"/>
          </w:tcPr>
          <w:p w14:paraId="37E474B8" w14:textId="2DBD7CF7" w:rsidR="00E4704A" w:rsidRPr="004F77BA" w:rsidRDefault="00E4704A" w:rsidP="001120BC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>6</w:t>
            </w:r>
            <w:r w:rsidRPr="004F77BA">
              <w:rPr>
                <w:sz w:val="28"/>
                <w:szCs w:val="28"/>
              </w:rPr>
              <w:t>.</w:t>
            </w:r>
            <w:r w:rsidRPr="004F77BA">
              <w:rPr>
                <w:sz w:val="28"/>
                <w:szCs w:val="28"/>
              </w:rPr>
              <w:t>9</w:t>
            </w:r>
            <w:r w:rsidRPr="004F77BA">
              <w:rPr>
                <w:sz w:val="28"/>
                <w:szCs w:val="28"/>
              </w:rPr>
              <w:t>00,00 TL</w:t>
            </w:r>
          </w:p>
        </w:tc>
      </w:tr>
      <w:tr w:rsidR="00AB1237" w:rsidRPr="004F77BA" w14:paraId="0844426B" w14:textId="77777777" w:rsidTr="000C4996">
        <w:trPr>
          <w:trHeight w:val="743"/>
        </w:trPr>
        <w:tc>
          <w:tcPr>
            <w:tcW w:w="6732" w:type="dxa"/>
            <w:shd w:val="clear" w:color="auto" w:fill="auto"/>
          </w:tcPr>
          <w:p w14:paraId="39C826A5" w14:textId="77777777" w:rsidR="00AB1237" w:rsidRPr="004F77BA" w:rsidRDefault="00000000" w:rsidP="00E4704A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>2023 Yılı</w:t>
            </w:r>
          </w:p>
        </w:tc>
        <w:tc>
          <w:tcPr>
            <w:tcW w:w="2141" w:type="dxa"/>
            <w:shd w:val="clear" w:color="auto" w:fill="auto"/>
          </w:tcPr>
          <w:p w14:paraId="4E7F64A1" w14:textId="77777777" w:rsidR="00AB1237" w:rsidRPr="004F77BA" w:rsidRDefault="00000000" w:rsidP="00E4704A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>4.400,00 TL</w:t>
            </w:r>
          </w:p>
        </w:tc>
      </w:tr>
      <w:tr w:rsidR="00AB1237" w:rsidRPr="004F77BA" w14:paraId="4F8A9300" w14:textId="77777777" w:rsidTr="000C4996">
        <w:trPr>
          <w:trHeight w:val="754"/>
        </w:trPr>
        <w:tc>
          <w:tcPr>
            <w:tcW w:w="6732" w:type="dxa"/>
          </w:tcPr>
          <w:p w14:paraId="3DB4B2C0" w14:textId="77777777" w:rsidR="00AB1237" w:rsidRPr="004F77BA" w:rsidRDefault="00000000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2022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583A4C36" w14:textId="77777777" w:rsidR="00AB1237" w:rsidRPr="004F77BA" w:rsidRDefault="00000000">
            <w:pPr>
              <w:pStyle w:val="TableParagraph"/>
              <w:spacing w:before="27"/>
              <w:ind w:left="62" w:right="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2.000,00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29E395E4" w14:textId="77777777" w:rsidTr="000C4996">
        <w:trPr>
          <w:trHeight w:val="754"/>
        </w:trPr>
        <w:tc>
          <w:tcPr>
            <w:tcW w:w="6732" w:type="dxa"/>
          </w:tcPr>
          <w:p w14:paraId="1236499C" w14:textId="77777777" w:rsidR="00AB1237" w:rsidRPr="004F77BA" w:rsidRDefault="00000000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2021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47B29AA5" w14:textId="77777777" w:rsidR="00AB1237" w:rsidRPr="004F77BA" w:rsidRDefault="00000000">
            <w:pPr>
              <w:pStyle w:val="TableParagraph"/>
              <w:spacing w:before="27"/>
              <w:ind w:left="62" w:right="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1.500,00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5112741A" w14:textId="77777777" w:rsidTr="000C4996">
        <w:trPr>
          <w:trHeight w:val="754"/>
        </w:trPr>
        <w:tc>
          <w:tcPr>
            <w:tcW w:w="6732" w:type="dxa"/>
          </w:tcPr>
          <w:p w14:paraId="1AFA1F87" w14:textId="77777777" w:rsidR="00AB1237" w:rsidRPr="004F77BA" w:rsidRDefault="00000000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2020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08982D67" w14:textId="77777777" w:rsidR="00AB1237" w:rsidRPr="004F77BA" w:rsidRDefault="00000000">
            <w:pPr>
              <w:pStyle w:val="TableParagraph"/>
              <w:spacing w:before="25"/>
              <w:ind w:left="62" w:right="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1.400,00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5F12F9FC" w14:textId="77777777" w:rsidTr="000C4996">
        <w:trPr>
          <w:trHeight w:val="743"/>
        </w:trPr>
        <w:tc>
          <w:tcPr>
            <w:tcW w:w="6732" w:type="dxa"/>
          </w:tcPr>
          <w:p w14:paraId="4BFCDF50" w14:textId="77777777" w:rsidR="00AB1237" w:rsidRPr="004F77BA" w:rsidRDefault="00000000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2019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3F0FE00C" w14:textId="77777777" w:rsidR="00AB1237" w:rsidRPr="004F77BA" w:rsidRDefault="00000000">
            <w:pPr>
              <w:pStyle w:val="TableParagraph"/>
              <w:spacing w:before="27"/>
              <w:ind w:left="62" w:right="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1.200,00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74D621B1" w14:textId="77777777" w:rsidTr="000C4996">
        <w:trPr>
          <w:trHeight w:val="754"/>
        </w:trPr>
        <w:tc>
          <w:tcPr>
            <w:tcW w:w="6732" w:type="dxa"/>
          </w:tcPr>
          <w:p w14:paraId="760D1947" w14:textId="77777777" w:rsidR="00AB1237" w:rsidRPr="004F77BA" w:rsidRDefault="00000000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2018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6F8FA5BC" w14:textId="77777777" w:rsidR="00AB1237" w:rsidRPr="004F77BA" w:rsidRDefault="00000000">
            <w:pPr>
              <w:pStyle w:val="TableParagraph"/>
              <w:spacing w:before="32"/>
              <w:ind w:left="62" w:right="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1.000,00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5CE2A437" w14:textId="77777777" w:rsidTr="000C4996">
        <w:trPr>
          <w:trHeight w:val="754"/>
        </w:trPr>
        <w:tc>
          <w:tcPr>
            <w:tcW w:w="6732" w:type="dxa"/>
          </w:tcPr>
          <w:p w14:paraId="55D78201" w14:textId="77777777" w:rsidR="00AB1237" w:rsidRPr="004F77BA" w:rsidRDefault="00000000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2017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47A34032" w14:textId="77777777" w:rsidR="00AB1237" w:rsidRPr="004F77BA" w:rsidRDefault="00000000">
            <w:pPr>
              <w:pStyle w:val="TableParagraph"/>
              <w:spacing w:before="32"/>
              <w:ind w:left="6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900,00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1BC50CAC" w14:textId="77777777" w:rsidTr="000C4996">
        <w:trPr>
          <w:trHeight w:val="754"/>
        </w:trPr>
        <w:tc>
          <w:tcPr>
            <w:tcW w:w="6732" w:type="dxa"/>
          </w:tcPr>
          <w:p w14:paraId="7DC2BAF4" w14:textId="77777777" w:rsidR="00AB1237" w:rsidRPr="004F77BA" w:rsidRDefault="00000000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2016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328B0ED7" w14:textId="77777777" w:rsidR="00AB1237" w:rsidRPr="004F77BA" w:rsidRDefault="00000000">
            <w:pPr>
              <w:pStyle w:val="TableParagraph"/>
              <w:spacing w:before="25"/>
              <w:ind w:left="6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900,00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7C300997" w14:textId="77777777" w:rsidTr="000C4996">
        <w:trPr>
          <w:trHeight w:val="750"/>
        </w:trPr>
        <w:tc>
          <w:tcPr>
            <w:tcW w:w="6732" w:type="dxa"/>
          </w:tcPr>
          <w:p w14:paraId="7183EFA8" w14:textId="77777777" w:rsidR="00AB1237" w:rsidRPr="004F77BA" w:rsidRDefault="00000000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2015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6D8E03AE" w14:textId="77777777" w:rsidR="00AB1237" w:rsidRPr="004F77BA" w:rsidRDefault="00000000">
            <w:pPr>
              <w:pStyle w:val="TableParagraph"/>
              <w:spacing w:before="22"/>
              <w:ind w:left="6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880,00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1B56F09F" w14:textId="77777777" w:rsidTr="000C4996">
        <w:trPr>
          <w:trHeight w:val="747"/>
        </w:trPr>
        <w:tc>
          <w:tcPr>
            <w:tcW w:w="6732" w:type="dxa"/>
          </w:tcPr>
          <w:p w14:paraId="59ECEEE6" w14:textId="77777777" w:rsidR="00AB1237" w:rsidRPr="004F77BA" w:rsidRDefault="00000000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2014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7195CFEF" w14:textId="77777777" w:rsidR="00AB1237" w:rsidRPr="004F77BA" w:rsidRDefault="00000000">
            <w:pPr>
              <w:pStyle w:val="TableParagraph"/>
              <w:spacing w:before="25"/>
              <w:ind w:left="6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800,00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  <w:tr w:rsidR="00AB1237" w:rsidRPr="004F77BA" w14:paraId="2995A35F" w14:textId="77777777" w:rsidTr="000C4996">
        <w:trPr>
          <w:trHeight w:val="759"/>
        </w:trPr>
        <w:tc>
          <w:tcPr>
            <w:tcW w:w="6732" w:type="dxa"/>
          </w:tcPr>
          <w:p w14:paraId="7159D3B5" w14:textId="77777777" w:rsidR="00AB1237" w:rsidRPr="004F77BA" w:rsidRDefault="00000000">
            <w:pPr>
              <w:pStyle w:val="TableParagraph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2013 </w:t>
            </w:r>
            <w:r w:rsidRPr="004F77BA">
              <w:rPr>
                <w:spacing w:val="-4"/>
                <w:sz w:val="28"/>
                <w:szCs w:val="28"/>
              </w:rPr>
              <w:t>Yılı</w:t>
            </w:r>
          </w:p>
        </w:tc>
        <w:tc>
          <w:tcPr>
            <w:tcW w:w="2141" w:type="dxa"/>
          </w:tcPr>
          <w:p w14:paraId="1E1BBFB1" w14:textId="77777777" w:rsidR="00AB1237" w:rsidRPr="004F77BA" w:rsidRDefault="00000000">
            <w:pPr>
              <w:pStyle w:val="TableParagraph"/>
              <w:spacing w:before="27"/>
              <w:ind w:left="62"/>
              <w:rPr>
                <w:sz w:val="28"/>
                <w:szCs w:val="28"/>
              </w:rPr>
            </w:pPr>
            <w:r w:rsidRPr="004F77BA">
              <w:rPr>
                <w:sz w:val="28"/>
                <w:szCs w:val="28"/>
              </w:rPr>
              <w:t xml:space="preserve">800,00 </w:t>
            </w:r>
            <w:r w:rsidRPr="004F77BA">
              <w:rPr>
                <w:spacing w:val="-5"/>
                <w:sz w:val="28"/>
                <w:szCs w:val="28"/>
              </w:rPr>
              <w:t>TL</w:t>
            </w:r>
          </w:p>
        </w:tc>
      </w:tr>
    </w:tbl>
    <w:p w14:paraId="6CA94495" w14:textId="77777777" w:rsidR="002271E0" w:rsidRDefault="002271E0"/>
    <w:sectPr w:rsidR="002271E0">
      <w:type w:val="continuous"/>
      <w:pgSz w:w="11930" w:h="16860"/>
      <w:pgMar w:top="194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237"/>
    <w:rsid w:val="000C4996"/>
    <w:rsid w:val="002271E0"/>
    <w:rsid w:val="004F77BA"/>
    <w:rsid w:val="009F5BBD"/>
    <w:rsid w:val="00AB1237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4682"/>
  <w15:docId w15:val="{3B0D807A-D52E-441F-BA6D-CBD449AF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5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efsun yildiran</cp:lastModifiedBy>
  <cp:revision>5</cp:revision>
  <dcterms:created xsi:type="dcterms:W3CDTF">2025-01-22T09:54:00Z</dcterms:created>
  <dcterms:modified xsi:type="dcterms:W3CDTF">2025-01-22T09:56:00Z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